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71" w:rsidRDefault="00C47671" w:rsidP="005A1449">
      <w:r>
        <w:rPr>
          <w:noProof/>
        </w:rPr>
        <w:drawing>
          <wp:inline distT="0" distB="0" distL="0" distR="0">
            <wp:extent cx="1609725" cy="5365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color-horizontal-prin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671" w:rsidRDefault="00C47671" w:rsidP="005A1449"/>
    <w:p w:rsidR="00E02B6F" w:rsidRDefault="005A1449" w:rsidP="005A1449">
      <w:r>
        <w:t xml:space="preserve">Dear Name,  </w:t>
      </w:r>
    </w:p>
    <w:p w:rsidR="000F0802" w:rsidRDefault="000F0802" w:rsidP="005A1449"/>
    <w:p w:rsidR="00E73A9C" w:rsidRDefault="00BE6B93" w:rsidP="005A1449">
      <w:bookmarkStart w:id="0" w:name="_Hlk491159009"/>
      <w:r>
        <w:t>Now</w:t>
      </w:r>
      <w:r w:rsidRPr="00BE6B93">
        <w:t xml:space="preserve"> is your chance to get the expo</w:t>
      </w:r>
      <w:r w:rsidR="000F0802">
        <w:t>sure you deserve as</w:t>
      </w:r>
      <w:r w:rsidR="00E82FEA">
        <w:t xml:space="preserve"> a prestigious member</w:t>
      </w:r>
      <w:r w:rsidR="000F0802">
        <w:t xml:space="preserve"> </w:t>
      </w:r>
      <w:r w:rsidR="00E82FEA">
        <w:t>of the Commercial Real Estate Industry’s most distinguished organization</w:t>
      </w:r>
      <w:r w:rsidRPr="00BE6B93">
        <w:t xml:space="preserve">. </w:t>
      </w:r>
      <w:r w:rsidR="00E73A9C">
        <w:t>The</w:t>
      </w:r>
      <w:r w:rsidR="00E82FEA">
        <w:t xml:space="preserve"> SIOR</w:t>
      </w:r>
      <w:r w:rsidR="00E73A9C">
        <w:t xml:space="preserve"> </w:t>
      </w:r>
      <w:r w:rsidR="00B52D0F">
        <w:rPr>
          <w:color w:val="FF0000"/>
        </w:rPr>
        <w:t>X</w:t>
      </w:r>
      <w:r w:rsidR="00E73A9C" w:rsidRPr="006428A5">
        <w:rPr>
          <w:color w:val="FF0000"/>
        </w:rPr>
        <w:t xml:space="preserve"> </w:t>
      </w:r>
      <w:r w:rsidR="00E73A9C">
        <w:t>Chapter advertises</w:t>
      </w:r>
      <w:r w:rsidR="00E82FEA">
        <w:t xml:space="preserve"> our professional achievement</w:t>
      </w:r>
      <w:r w:rsidR="00E73A9C">
        <w:t xml:space="preserve"> </w:t>
      </w:r>
      <w:r w:rsidR="00E82FEA">
        <w:t xml:space="preserve">quarterly by placing print </w:t>
      </w:r>
      <w:r w:rsidR="00E82FEA" w:rsidRPr="00E82FEA">
        <w:t>advertisements</w:t>
      </w:r>
      <w:r w:rsidR="00E73A9C" w:rsidRPr="00E82FEA">
        <w:t xml:space="preserve"> in </w:t>
      </w:r>
      <w:r w:rsidR="00B52D0F">
        <w:rPr>
          <w:color w:val="FF0000"/>
        </w:rPr>
        <w:t xml:space="preserve">X, X, &amp; X, </w:t>
      </w:r>
      <w:r w:rsidR="00E82FEA" w:rsidRPr="00E82FEA">
        <w:t>publications.</w:t>
      </w:r>
      <w:r w:rsidR="00E73A9C" w:rsidRPr="00E82FEA">
        <w:t xml:space="preserve"> </w:t>
      </w:r>
      <w:r w:rsidR="00E82FEA">
        <w:t>Sign-up today to have your information included in advertisements to gain added SIOR designee exposure as</w:t>
      </w:r>
      <w:r w:rsidR="00E73A9C">
        <w:t xml:space="preserve"> the most qualified, successful and experienced brokers in the world.</w:t>
      </w:r>
    </w:p>
    <w:bookmarkEnd w:id="0"/>
    <w:p w:rsidR="00E73A9C" w:rsidRDefault="00E73A9C" w:rsidP="005A1449">
      <w:r>
        <w:t xml:space="preserve">We’re currently offering a ONE-TIME annual promotion for you to take full advantage of this opportunity and secure your spot in all four advertisements for the upcoming year. </w:t>
      </w:r>
      <w:r w:rsidRPr="00E73A9C">
        <w:t>Se</w:t>
      </w:r>
      <w:r w:rsidR="00E82FEA">
        <w:t>cure your annual ad placement</w:t>
      </w:r>
      <w:r w:rsidRPr="00E73A9C">
        <w:t xml:space="preserve"> today at the discounted rate of XX. Space is</w:t>
      </w:r>
      <w:r>
        <w:t xml:space="preserve"> very</w:t>
      </w:r>
      <w:r w:rsidRPr="00E73A9C">
        <w:t xml:space="preserve"> limited</w:t>
      </w:r>
      <w:r>
        <w:t xml:space="preserve"> and filling up quickly</w:t>
      </w:r>
      <w:r w:rsidRPr="00E73A9C">
        <w:t>, so complete your form today.</w:t>
      </w:r>
    </w:p>
    <w:p w:rsidR="00E73A9C" w:rsidRDefault="00E73A9C" w:rsidP="005A1449">
      <w:r>
        <w:t>By signing up for the annual ad place</w:t>
      </w:r>
      <w:r w:rsidR="00E82FEA">
        <w:t>ment you will be featured in advertisements in</w:t>
      </w:r>
      <w:r>
        <w:t xml:space="preserve"> </w:t>
      </w:r>
      <w:r w:rsidR="00BE6B93" w:rsidRPr="00C47671">
        <w:rPr>
          <w:color w:val="FF0000"/>
        </w:rPr>
        <w:t>August 2017, November 2017, February 2018 and May</w:t>
      </w:r>
      <w:r w:rsidR="00E82FEA">
        <w:rPr>
          <w:color w:val="FF0000"/>
        </w:rPr>
        <w:t xml:space="preserve"> 2018</w:t>
      </w:r>
      <w:r w:rsidR="00BE6B93" w:rsidRPr="00C47671">
        <w:rPr>
          <w:color w:val="FF0000"/>
        </w:rPr>
        <w:t xml:space="preserve">. </w:t>
      </w:r>
      <w:r w:rsidR="00F413FF">
        <w:t xml:space="preserve"> Don't let this offer</w:t>
      </w:r>
      <w:r w:rsidR="00C47671" w:rsidRPr="00C47671">
        <w:t xml:space="preserve"> pass you by if you're already planning on advertising each quarter.</w:t>
      </w:r>
      <w:r w:rsidR="00C47671">
        <w:t xml:space="preserve"> </w:t>
      </w:r>
    </w:p>
    <w:p w:rsidR="005A1449" w:rsidRDefault="00C47671" w:rsidP="005A1449">
      <w:r>
        <w:t>Please note that the four-time rate is for the same member to advertise in each issue.</w:t>
      </w:r>
      <w:r w:rsidR="00E73A9C">
        <w:t xml:space="preserve"> </w:t>
      </w:r>
      <w:r w:rsidR="00B52D0F">
        <w:t>If your head</w:t>
      </w:r>
      <w:r w:rsidR="005A1449">
        <w:t>shot or contact information changes during the year,</w:t>
      </w:r>
      <w:r w:rsidR="00B52D0F">
        <w:t xml:space="preserve"> no worries,</w:t>
      </w:r>
      <w:r w:rsidR="005A1449">
        <w:t xml:space="preserve"> just send us the new info</w:t>
      </w:r>
      <w:r w:rsidR="00B52D0F">
        <w:t>rmation</w:t>
      </w:r>
      <w:r w:rsidR="005A1449">
        <w:t xml:space="preserve"> and we'll update it for you. </w:t>
      </w:r>
    </w:p>
    <w:p w:rsidR="005A1449" w:rsidRPr="00C47671" w:rsidRDefault="00F413FF" w:rsidP="005A1449">
      <w:r>
        <w:t xml:space="preserve">Purchasing today for an </w:t>
      </w:r>
      <w:r w:rsidR="00C47671" w:rsidRPr="00C47671">
        <w:t xml:space="preserve">annual advertising package </w:t>
      </w:r>
      <w:r>
        <w:t xml:space="preserve">will </w:t>
      </w:r>
      <w:proofErr w:type="gramStart"/>
      <w:r>
        <w:t>cost  you</w:t>
      </w:r>
      <w:proofErr w:type="gramEnd"/>
      <w:r>
        <w:t xml:space="preserve"> only XX (i.e.</w:t>
      </w:r>
      <w:r w:rsidR="00C47671" w:rsidRPr="00B52D0F">
        <w:rPr>
          <w:color w:val="FF0000"/>
        </w:rPr>
        <w:t>$500</w:t>
      </w:r>
      <w:r>
        <w:rPr>
          <w:color w:val="FF0000"/>
        </w:rPr>
        <w:t>)</w:t>
      </w:r>
      <w:r w:rsidR="00C47671" w:rsidRPr="00C47671">
        <w:t xml:space="preserve"> and you'll be set for a year of advertising with </w:t>
      </w:r>
      <w:r w:rsidR="00C47671" w:rsidRPr="00C47671">
        <w:rPr>
          <w:color w:val="FF0000"/>
        </w:rPr>
        <w:t>XX</w:t>
      </w:r>
      <w:r w:rsidR="00C47671" w:rsidRPr="00C47671">
        <w:t xml:space="preserve"> at a savings of </w:t>
      </w:r>
      <w:r w:rsidR="00E73A9C">
        <w:rPr>
          <w:color w:val="FF0000"/>
        </w:rPr>
        <w:t>$XX</w:t>
      </w:r>
      <w:r w:rsidR="00C47671" w:rsidRPr="00C47671">
        <w:rPr>
          <w:color w:val="FF0000"/>
        </w:rPr>
        <w:t xml:space="preserve">! </w:t>
      </w:r>
      <w:bookmarkStart w:id="1" w:name="_GoBack"/>
      <w:bookmarkEnd w:id="1"/>
    </w:p>
    <w:p w:rsidR="005A1449" w:rsidRDefault="00E73A9C" w:rsidP="005A1449">
      <w:r>
        <w:t>If you are n</w:t>
      </w:r>
      <w:r w:rsidR="005A1449">
        <w:t>ot sure i</w:t>
      </w:r>
      <w:r>
        <w:t xml:space="preserve">f you want to run every </w:t>
      </w:r>
      <w:proofErr w:type="gramStart"/>
      <w:r>
        <w:t>quarter</w:t>
      </w:r>
      <w:proofErr w:type="gramEnd"/>
      <w:r>
        <w:t xml:space="preserve"> </w:t>
      </w:r>
      <w:r w:rsidR="005A1449">
        <w:t xml:space="preserve">there will still be an opportunity to advertise </w:t>
      </w:r>
      <w:r w:rsidR="00C47671">
        <w:t xml:space="preserve">for a single quarter at </w:t>
      </w:r>
      <w:r>
        <w:rPr>
          <w:color w:val="FF0000"/>
        </w:rPr>
        <w:t>$XX</w:t>
      </w:r>
      <w:r w:rsidR="00C47671" w:rsidRPr="00C47671">
        <w:rPr>
          <w:color w:val="FF0000"/>
        </w:rPr>
        <w:t xml:space="preserve"> </w:t>
      </w:r>
      <w:r w:rsidR="00C47671">
        <w:t xml:space="preserve">for each ad. </w:t>
      </w:r>
      <w:r w:rsidR="005A1449">
        <w:t>(subject to availability).</w:t>
      </w:r>
    </w:p>
    <w:p w:rsidR="005A1449" w:rsidRDefault="005A1449" w:rsidP="005A1449">
      <w:r>
        <w:t xml:space="preserve"> </w:t>
      </w:r>
    </w:p>
    <w:p w:rsidR="005A1449" w:rsidRDefault="005A1449" w:rsidP="005A1449">
      <w:r>
        <w:t>Sincerely,</w:t>
      </w:r>
    </w:p>
    <w:p w:rsidR="00507C8E" w:rsidRDefault="00F413FF"/>
    <w:sectPr w:rsidR="0050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9"/>
    <w:rsid w:val="000F0802"/>
    <w:rsid w:val="00316103"/>
    <w:rsid w:val="004B169E"/>
    <w:rsid w:val="00506D05"/>
    <w:rsid w:val="005845A2"/>
    <w:rsid w:val="005A1449"/>
    <w:rsid w:val="00616851"/>
    <w:rsid w:val="006428A5"/>
    <w:rsid w:val="0081603B"/>
    <w:rsid w:val="009777F9"/>
    <w:rsid w:val="00B52D0F"/>
    <w:rsid w:val="00BE6B93"/>
    <w:rsid w:val="00C47671"/>
    <w:rsid w:val="00E02B6F"/>
    <w:rsid w:val="00E73A9C"/>
    <w:rsid w:val="00E82FEA"/>
    <w:rsid w:val="00F4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A3A0"/>
  <w15:chartTrackingRefBased/>
  <w15:docId w15:val="{986DCF7C-7E73-4057-85D1-E8B94B36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Stull</dc:creator>
  <cp:keywords/>
  <dc:description/>
  <cp:lastModifiedBy>Alexis Fermanis</cp:lastModifiedBy>
  <cp:revision>7</cp:revision>
  <dcterms:created xsi:type="dcterms:W3CDTF">2017-08-22T13:09:00Z</dcterms:created>
  <dcterms:modified xsi:type="dcterms:W3CDTF">2017-09-22T15:13:00Z</dcterms:modified>
</cp:coreProperties>
</file>